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41" w:rsidRDefault="00C90541" w:rsidP="00C90541">
      <w:pPr>
        <w:jc w:val="center"/>
        <w:rPr>
          <w:b/>
          <w:sz w:val="28"/>
          <w:szCs w:val="28"/>
        </w:rPr>
      </w:pPr>
    </w:p>
    <w:p w:rsidR="00063320" w:rsidRPr="00C90541" w:rsidRDefault="00D1281C" w:rsidP="00C90541">
      <w:pPr>
        <w:spacing w:line="360" w:lineRule="auto"/>
        <w:jc w:val="center"/>
        <w:rPr>
          <w:b/>
          <w:sz w:val="28"/>
          <w:szCs w:val="28"/>
        </w:rPr>
      </w:pPr>
      <w:r w:rsidRPr="00C90541">
        <w:rPr>
          <w:b/>
          <w:sz w:val="28"/>
          <w:szCs w:val="28"/>
        </w:rPr>
        <w:t>KESTEL NAZIM İMAR PLANI;</w:t>
      </w:r>
    </w:p>
    <w:p w:rsidR="00745EB8" w:rsidRPr="00C90541" w:rsidRDefault="00063320" w:rsidP="00C90541">
      <w:pPr>
        <w:spacing w:line="360" w:lineRule="auto"/>
        <w:jc w:val="center"/>
        <w:rPr>
          <w:b/>
          <w:sz w:val="28"/>
          <w:szCs w:val="28"/>
        </w:rPr>
      </w:pPr>
      <w:r w:rsidRPr="00C90541">
        <w:rPr>
          <w:b/>
          <w:sz w:val="28"/>
          <w:szCs w:val="28"/>
        </w:rPr>
        <w:t xml:space="preserve">KALE MAHALLESİ, </w:t>
      </w:r>
      <w:r w:rsidR="00790925" w:rsidRPr="00C90541">
        <w:rPr>
          <w:b/>
          <w:sz w:val="28"/>
          <w:szCs w:val="28"/>
        </w:rPr>
        <w:t>183</w:t>
      </w:r>
      <w:r w:rsidR="000C4B9B" w:rsidRPr="00C90541">
        <w:rPr>
          <w:b/>
          <w:sz w:val="28"/>
          <w:szCs w:val="28"/>
        </w:rPr>
        <w:t xml:space="preserve"> </w:t>
      </w:r>
      <w:r w:rsidR="00745EB8" w:rsidRPr="00C90541">
        <w:rPr>
          <w:b/>
          <w:sz w:val="28"/>
          <w:szCs w:val="28"/>
        </w:rPr>
        <w:t xml:space="preserve">ADA, </w:t>
      </w:r>
      <w:r w:rsidR="00790925" w:rsidRPr="00C90541">
        <w:rPr>
          <w:b/>
          <w:sz w:val="28"/>
          <w:szCs w:val="28"/>
        </w:rPr>
        <w:t>43-44-45-46</w:t>
      </w:r>
      <w:r w:rsidR="000C4B9B" w:rsidRPr="00C90541">
        <w:rPr>
          <w:b/>
          <w:sz w:val="28"/>
          <w:szCs w:val="28"/>
        </w:rPr>
        <w:t xml:space="preserve"> NOLU PARSEL</w:t>
      </w:r>
      <w:r w:rsidR="00790925" w:rsidRPr="00C90541">
        <w:rPr>
          <w:b/>
          <w:sz w:val="28"/>
          <w:szCs w:val="28"/>
        </w:rPr>
        <w:t>LER</w:t>
      </w:r>
      <w:r w:rsidR="00745EB8" w:rsidRPr="00C90541">
        <w:rPr>
          <w:b/>
          <w:sz w:val="28"/>
          <w:szCs w:val="28"/>
        </w:rPr>
        <w:t>E AİT</w:t>
      </w:r>
    </w:p>
    <w:p w:rsidR="00745EB8" w:rsidRPr="00C90541" w:rsidRDefault="00745EB8" w:rsidP="00C90541">
      <w:pPr>
        <w:spacing w:line="360" w:lineRule="auto"/>
        <w:jc w:val="center"/>
        <w:rPr>
          <w:b/>
          <w:sz w:val="28"/>
          <w:szCs w:val="28"/>
        </w:rPr>
      </w:pPr>
      <w:r w:rsidRPr="00C90541">
        <w:rPr>
          <w:b/>
          <w:sz w:val="28"/>
          <w:szCs w:val="28"/>
        </w:rPr>
        <w:t>PLAN DEĞİŞİKLİĞİ AÇIKLAMA RAPORU</w:t>
      </w:r>
    </w:p>
    <w:p w:rsidR="0086038E" w:rsidRPr="005626FD" w:rsidRDefault="0086038E" w:rsidP="00C90541">
      <w:pPr>
        <w:rPr>
          <w:b/>
          <w:szCs w:val="24"/>
        </w:rPr>
      </w:pPr>
    </w:p>
    <w:p w:rsidR="00A804D1" w:rsidRPr="005626FD" w:rsidRDefault="00A804D1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 xml:space="preserve">Bursa İli, Kestel İlçesi, </w:t>
      </w:r>
      <w:r w:rsidR="00790925" w:rsidRPr="005626FD">
        <w:rPr>
          <w:szCs w:val="24"/>
        </w:rPr>
        <w:t>Kale</w:t>
      </w:r>
      <w:r w:rsidR="00B96CF0" w:rsidRPr="005626FD">
        <w:rPr>
          <w:szCs w:val="24"/>
        </w:rPr>
        <w:t xml:space="preserve"> Mahalle</w:t>
      </w:r>
      <w:r w:rsidR="00745EB8" w:rsidRPr="005626FD">
        <w:rPr>
          <w:szCs w:val="24"/>
        </w:rPr>
        <w:t>si</w:t>
      </w:r>
      <w:r w:rsidRPr="005626FD">
        <w:rPr>
          <w:szCs w:val="24"/>
        </w:rPr>
        <w:t xml:space="preserve">, </w:t>
      </w:r>
      <w:r w:rsidR="00790925" w:rsidRPr="005626FD">
        <w:rPr>
          <w:szCs w:val="24"/>
        </w:rPr>
        <w:t>183</w:t>
      </w:r>
      <w:r w:rsidR="00B96CF0" w:rsidRPr="005626FD">
        <w:rPr>
          <w:szCs w:val="24"/>
        </w:rPr>
        <w:t xml:space="preserve"> Ada, </w:t>
      </w:r>
      <w:r w:rsidR="00790925" w:rsidRPr="005626FD">
        <w:rPr>
          <w:szCs w:val="24"/>
        </w:rPr>
        <w:t>43-44-45-46</w:t>
      </w:r>
      <w:r w:rsidR="00F2317C" w:rsidRPr="005626FD">
        <w:rPr>
          <w:szCs w:val="24"/>
        </w:rPr>
        <w:t xml:space="preserve"> Nolu</w:t>
      </w:r>
      <w:r w:rsidR="00B96CF0" w:rsidRPr="005626FD">
        <w:rPr>
          <w:szCs w:val="24"/>
        </w:rPr>
        <w:t xml:space="preserve"> Parse</w:t>
      </w:r>
      <w:r w:rsidR="000C4B9B" w:rsidRPr="005626FD">
        <w:rPr>
          <w:szCs w:val="24"/>
        </w:rPr>
        <w:t>l</w:t>
      </w:r>
      <w:r w:rsidR="00790925" w:rsidRPr="005626FD">
        <w:rPr>
          <w:szCs w:val="24"/>
        </w:rPr>
        <w:t>ler</w:t>
      </w:r>
      <w:r w:rsidR="00F2317C" w:rsidRPr="005626FD">
        <w:rPr>
          <w:szCs w:val="24"/>
        </w:rPr>
        <w:t xml:space="preserve">, </w:t>
      </w:r>
      <w:r w:rsidR="00063320">
        <w:rPr>
          <w:szCs w:val="24"/>
        </w:rPr>
        <w:t>onaylı 1/5</w:t>
      </w:r>
      <w:r w:rsidRPr="005626FD">
        <w:rPr>
          <w:szCs w:val="24"/>
        </w:rPr>
        <w:t>000 Ölçekli Kestel</w:t>
      </w:r>
      <w:r w:rsidR="00063320">
        <w:rPr>
          <w:szCs w:val="24"/>
        </w:rPr>
        <w:t xml:space="preserve"> Belediyesi Nazım İmar Planında 300 kişi/ha </w:t>
      </w:r>
      <w:r w:rsidR="005F75D5">
        <w:rPr>
          <w:szCs w:val="24"/>
        </w:rPr>
        <w:t>Meskûn</w:t>
      </w:r>
      <w:r w:rsidR="00063320">
        <w:rPr>
          <w:szCs w:val="24"/>
        </w:rPr>
        <w:t xml:space="preserve"> Konut Alanı o</w:t>
      </w:r>
      <w:r w:rsidR="00790925" w:rsidRPr="005626FD">
        <w:rPr>
          <w:szCs w:val="24"/>
        </w:rPr>
        <w:t>larak planlanmıştır.</w:t>
      </w:r>
    </w:p>
    <w:p w:rsidR="003A4884" w:rsidRDefault="00790925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>Kestel Belediyesi, 183</w:t>
      </w:r>
      <w:r w:rsidR="00745EB8" w:rsidRPr="005626FD">
        <w:rPr>
          <w:szCs w:val="24"/>
        </w:rPr>
        <w:t xml:space="preserve"> Ada</w:t>
      </w:r>
      <w:r w:rsidR="000C4B9B" w:rsidRPr="005626FD">
        <w:rPr>
          <w:szCs w:val="24"/>
        </w:rPr>
        <w:t>,</w:t>
      </w:r>
      <w:r w:rsidR="00745EB8" w:rsidRPr="005626FD">
        <w:rPr>
          <w:szCs w:val="24"/>
        </w:rPr>
        <w:t xml:space="preserve"> </w:t>
      </w:r>
      <w:r w:rsidRPr="005626FD">
        <w:rPr>
          <w:szCs w:val="24"/>
        </w:rPr>
        <w:t>46</w:t>
      </w:r>
      <w:r w:rsidR="000C4B9B" w:rsidRPr="005626FD">
        <w:rPr>
          <w:szCs w:val="24"/>
        </w:rPr>
        <w:t xml:space="preserve"> Nolu Parsel</w:t>
      </w:r>
      <w:r w:rsidRPr="005626FD">
        <w:rPr>
          <w:szCs w:val="24"/>
        </w:rPr>
        <w:t xml:space="preserve">in imar uygulamasına tabi tutulması ve söz konusu parselin maliklerince </w:t>
      </w:r>
      <w:r w:rsidR="00323364" w:rsidRPr="005626FD">
        <w:rPr>
          <w:szCs w:val="24"/>
        </w:rPr>
        <w:t xml:space="preserve">meri plan ve imar yönetmeliği doğrultusunda </w:t>
      </w:r>
      <w:r w:rsidRPr="005626FD">
        <w:rPr>
          <w:szCs w:val="24"/>
        </w:rPr>
        <w:t>hazırlatılan mimari projeler ile inşaat ruhsatına başvurması neticesinde</w:t>
      </w:r>
      <w:r w:rsidR="00323364" w:rsidRPr="005626FD">
        <w:rPr>
          <w:szCs w:val="24"/>
        </w:rPr>
        <w:t>;</w:t>
      </w:r>
      <w:r w:rsidRPr="005626FD">
        <w:rPr>
          <w:szCs w:val="24"/>
        </w:rPr>
        <w:t xml:space="preserve"> </w:t>
      </w:r>
      <w:r w:rsidR="00323364" w:rsidRPr="005626FD">
        <w:rPr>
          <w:szCs w:val="24"/>
        </w:rPr>
        <w:t xml:space="preserve">Kestel Kalesi ve Çevresinin </w:t>
      </w:r>
      <w:r w:rsidR="005F75D5" w:rsidRPr="005626FD">
        <w:rPr>
          <w:szCs w:val="24"/>
        </w:rPr>
        <w:t>siluetini</w:t>
      </w:r>
      <w:r w:rsidR="00323364" w:rsidRPr="005626FD">
        <w:rPr>
          <w:szCs w:val="24"/>
        </w:rPr>
        <w:t xml:space="preserve"> bozan</w:t>
      </w:r>
      <w:r w:rsidR="009D5767" w:rsidRPr="005626FD">
        <w:rPr>
          <w:szCs w:val="24"/>
        </w:rPr>
        <w:t xml:space="preserve">; </w:t>
      </w:r>
      <w:r w:rsidR="003A4884">
        <w:rPr>
          <w:szCs w:val="24"/>
        </w:rPr>
        <w:t xml:space="preserve">parselin </w:t>
      </w:r>
      <w:r w:rsidR="009D5767" w:rsidRPr="005626FD">
        <w:rPr>
          <w:szCs w:val="24"/>
        </w:rPr>
        <w:t>iki im</w:t>
      </w:r>
      <w:r w:rsidR="003A4884">
        <w:rPr>
          <w:szCs w:val="24"/>
        </w:rPr>
        <w:t>ar yoluna da cepheli olması ve iki imar yolu arasındaki kot farkından</w:t>
      </w:r>
      <w:r w:rsidR="009D5767" w:rsidRPr="005626FD">
        <w:rPr>
          <w:szCs w:val="24"/>
        </w:rPr>
        <w:t xml:space="preserve"> kaynaklanan</w:t>
      </w:r>
      <w:r w:rsidR="00323364" w:rsidRPr="005626FD">
        <w:rPr>
          <w:szCs w:val="24"/>
        </w:rPr>
        <w:t xml:space="preserve"> </w:t>
      </w:r>
      <w:r w:rsidR="009D5767" w:rsidRPr="005626FD">
        <w:rPr>
          <w:szCs w:val="24"/>
        </w:rPr>
        <w:t xml:space="preserve">büyük </w:t>
      </w:r>
      <w:r w:rsidR="00323364" w:rsidRPr="005626FD">
        <w:rPr>
          <w:szCs w:val="24"/>
        </w:rPr>
        <w:t>kütleler ortaya çıktığını tespit etmiş</w:t>
      </w:r>
      <w:r w:rsidR="003A4884">
        <w:rPr>
          <w:szCs w:val="24"/>
        </w:rPr>
        <w:t>tir.</w:t>
      </w:r>
    </w:p>
    <w:p w:rsidR="00AD62D7" w:rsidRPr="005626FD" w:rsidRDefault="00323364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 xml:space="preserve">Söz konusu </w:t>
      </w:r>
      <w:r w:rsidR="003A4884">
        <w:rPr>
          <w:szCs w:val="24"/>
        </w:rPr>
        <w:t>parsel ve benzer imar koşullarına</w:t>
      </w:r>
      <w:r w:rsidRPr="005626FD">
        <w:rPr>
          <w:szCs w:val="24"/>
        </w:rPr>
        <w:t xml:space="preserve"> sahip komşu diğer parsellerde </w:t>
      </w:r>
      <w:r w:rsidR="003A4884">
        <w:rPr>
          <w:szCs w:val="24"/>
        </w:rPr>
        <w:t xml:space="preserve">de </w:t>
      </w:r>
      <w:r w:rsidRPr="005626FD">
        <w:rPr>
          <w:szCs w:val="24"/>
        </w:rPr>
        <w:t xml:space="preserve">bu tür yapılaşmaların ortaya çıkmasını ve </w:t>
      </w:r>
      <w:r w:rsidR="005F75D5" w:rsidRPr="005626FD">
        <w:rPr>
          <w:szCs w:val="24"/>
        </w:rPr>
        <w:t>siluetin</w:t>
      </w:r>
      <w:r w:rsidRPr="005626FD">
        <w:rPr>
          <w:szCs w:val="24"/>
        </w:rPr>
        <w:t xml:space="preserve"> </w:t>
      </w:r>
      <w:r w:rsidR="003A4884">
        <w:rPr>
          <w:szCs w:val="24"/>
        </w:rPr>
        <w:t>olumsuz etkilenmesini engellenmesi ile</w:t>
      </w:r>
      <w:r w:rsidRPr="005626FD">
        <w:rPr>
          <w:szCs w:val="24"/>
        </w:rPr>
        <w:t xml:space="preserve"> parsel maliklerinin bu değişiklikle imar haklarının bir nebze telafi edilmesi</w:t>
      </w:r>
      <w:r w:rsidR="003A4884">
        <w:rPr>
          <w:szCs w:val="24"/>
        </w:rPr>
        <w:t xml:space="preserve"> amacıyla</w:t>
      </w:r>
      <w:r w:rsidR="00063320">
        <w:rPr>
          <w:szCs w:val="24"/>
        </w:rPr>
        <w:t xml:space="preserve"> talep edilen</w:t>
      </w:r>
      <w:r w:rsidR="003A4884">
        <w:rPr>
          <w:szCs w:val="24"/>
        </w:rPr>
        <w:t xml:space="preserve"> </w:t>
      </w:r>
      <w:r w:rsidR="00063320">
        <w:rPr>
          <w:szCs w:val="24"/>
        </w:rPr>
        <w:t>uygulama imar planı değişikliğinde fonksiyon değişikliği de söz konusu olması nedeniyle Kestel Belediyesi, 1/5000 ölçekli nazım imar planı değişikliği talep etmiştir.</w:t>
      </w:r>
    </w:p>
    <w:p w:rsidR="00745EB8" w:rsidRPr="005626FD" w:rsidRDefault="006A0D76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 xml:space="preserve">Söz konusu talep üzerine imar komisyonunca yapılan değerlendirmede </w:t>
      </w:r>
      <w:r w:rsidR="009D5767" w:rsidRPr="005626FD">
        <w:rPr>
          <w:szCs w:val="24"/>
        </w:rPr>
        <w:t xml:space="preserve">183 ada, 43-44-45-46 parselin Ticaret Alanı olarak ve imar hakkının 4 kat olarak değiştirilmesi, 46 parselin güneyindeki imar hattından 5 m yapı yaklaşma mesafesi önerilmesi ve yapı yaklaşma sınırının 9 parselin güneydoğusundaki uç noktayla birleştirilmesi ile parsellerin kuzey cepheden mahreç alması için cephe sembolü konulması şekliyle </w:t>
      </w:r>
      <w:r w:rsidR="00745EB8" w:rsidRPr="005626FD">
        <w:rPr>
          <w:szCs w:val="24"/>
        </w:rPr>
        <w:t xml:space="preserve">uygun görüldüğü belirtilmiştir. </w:t>
      </w:r>
    </w:p>
    <w:p w:rsidR="001A04AF" w:rsidRPr="005626FD" w:rsidRDefault="001A04AF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 xml:space="preserve">Söz konusu </w:t>
      </w:r>
      <w:r w:rsidR="006B72E4" w:rsidRPr="005626FD">
        <w:rPr>
          <w:szCs w:val="24"/>
        </w:rPr>
        <w:t>talep</w:t>
      </w:r>
      <w:r w:rsidRPr="005626FD">
        <w:rPr>
          <w:szCs w:val="24"/>
        </w:rPr>
        <w:t xml:space="preserve"> doğrultusunda plan değişikliği hazırlanmıştır. </w:t>
      </w:r>
    </w:p>
    <w:p w:rsidR="00745EB8" w:rsidRDefault="001A04AF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>Hazırlanan plan değişikliği önerisinde</w:t>
      </w:r>
      <w:r w:rsidR="001C254D">
        <w:rPr>
          <w:szCs w:val="24"/>
        </w:rPr>
        <w:t xml:space="preserve"> 1/5</w:t>
      </w:r>
      <w:r w:rsidR="003439DD" w:rsidRPr="005626FD">
        <w:rPr>
          <w:szCs w:val="24"/>
        </w:rPr>
        <w:t>000 Ölçekli Kestel</w:t>
      </w:r>
      <w:r w:rsidR="001C254D">
        <w:rPr>
          <w:szCs w:val="24"/>
        </w:rPr>
        <w:t xml:space="preserve"> Belediyesi Nazım İmar Planında;</w:t>
      </w:r>
      <w:r w:rsidR="003439DD" w:rsidRPr="005626FD">
        <w:rPr>
          <w:szCs w:val="24"/>
        </w:rPr>
        <w:t xml:space="preserve"> </w:t>
      </w:r>
      <w:r w:rsidR="001C254D">
        <w:rPr>
          <w:szCs w:val="24"/>
        </w:rPr>
        <w:t xml:space="preserve">300 kişi/ha </w:t>
      </w:r>
      <w:r w:rsidR="005F75D5">
        <w:rPr>
          <w:szCs w:val="24"/>
        </w:rPr>
        <w:t>Meskûn</w:t>
      </w:r>
      <w:r w:rsidR="001C254D">
        <w:rPr>
          <w:szCs w:val="24"/>
        </w:rPr>
        <w:t xml:space="preserve"> Konut Alanında kalan </w:t>
      </w:r>
      <w:r w:rsidR="001B5172" w:rsidRPr="005626FD">
        <w:rPr>
          <w:szCs w:val="24"/>
        </w:rPr>
        <w:t xml:space="preserve">183 Ada, 43-44-45-46 parseller Ticaret-Konut Alanı </w:t>
      </w:r>
      <w:r w:rsidR="001C254D">
        <w:rPr>
          <w:szCs w:val="24"/>
        </w:rPr>
        <w:t>olarak yeniden düzenlenmiştir.</w:t>
      </w:r>
    </w:p>
    <w:p w:rsidR="00745EB8" w:rsidRPr="005626FD" w:rsidRDefault="001C254D" w:rsidP="00C90541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Söz konusu plan değişikliği </w:t>
      </w:r>
      <w:r w:rsidR="00745EB8" w:rsidRPr="005626FD">
        <w:rPr>
          <w:szCs w:val="24"/>
        </w:rPr>
        <w:t>3194 Sayılı İmar Kanunu ve İlgili Yönetmelikleri ile şehir planlama ilke ve esaslarına uygundur.</w:t>
      </w:r>
    </w:p>
    <w:p w:rsidR="003439DD" w:rsidRPr="005626FD" w:rsidRDefault="003439DD" w:rsidP="00C90541">
      <w:pPr>
        <w:spacing w:line="360" w:lineRule="auto"/>
        <w:ind w:firstLine="709"/>
        <w:jc w:val="both"/>
        <w:rPr>
          <w:szCs w:val="24"/>
        </w:rPr>
      </w:pPr>
      <w:r w:rsidRPr="005626FD">
        <w:rPr>
          <w:szCs w:val="24"/>
        </w:rPr>
        <w:t>Bilgilerinize arz olunur.</w:t>
      </w:r>
    </w:p>
    <w:p w:rsidR="00C90541" w:rsidRPr="005626FD" w:rsidRDefault="00C90541">
      <w:pPr>
        <w:ind w:firstLine="709"/>
        <w:jc w:val="both"/>
        <w:rPr>
          <w:szCs w:val="24"/>
        </w:rPr>
      </w:pPr>
    </w:p>
    <w:sectPr w:rsidR="00C90541" w:rsidRPr="005626FD" w:rsidSect="006D6FA5">
      <w:headerReference w:type="default" r:id="rId7"/>
      <w:footerReference w:type="default" r:id="rId8"/>
      <w:pgSz w:w="11906" w:h="16838"/>
      <w:pgMar w:top="1418" w:right="851" w:bottom="1418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89E" w:rsidRDefault="0031189E">
      <w:r>
        <w:separator/>
      </w:r>
    </w:p>
  </w:endnote>
  <w:endnote w:type="continuationSeparator" w:id="1">
    <w:p w:rsidR="0031189E" w:rsidRDefault="0031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EB6" w:rsidRDefault="004E7405" w:rsidP="000224FF">
    <w:pPr>
      <w:pStyle w:val="Altbilgi"/>
      <w:tabs>
        <w:tab w:val="clear" w:pos="4536"/>
        <w:tab w:val="clear" w:pos="9072"/>
        <w:tab w:val="left" w:pos="9615"/>
        <w:tab w:val="right" w:pos="9921"/>
      </w:tabs>
      <w:rPr>
        <w:sz w:val="20"/>
      </w:rPr>
    </w:pPr>
    <w:r>
      <w:rPr>
        <w:noProof/>
        <w:sz w:val="20"/>
      </w:rPr>
      <w:pict>
        <v:line id="_x0000_s2058" style="position:absolute;z-index:251657216" from="0,9.8pt" to="492.25pt,9.8pt"/>
      </w:pict>
    </w:r>
    <w:r w:rsidR="006516EA">
      <w:rPr>
        <w:sz w:val="20"/>
      </w:rPr>
      <w:tab/>
    </w:r>
    <w:r w:rsidR="000224FF">
      <w:rPr>
        <w:sz w:val="20"/>
      </w:rPr>
      <w:tab/>
    </w:r>
  </w:p>
  <w:p w:rsidR="00184195" w:rsidRDefault="00184195" w:rsidP="00184195">
    <w:pPr>
      <w:pStyle w:val="Altbilgi"/>
      <w:tabs>
        <w:tab w:val="clear" w:pos="9072"/>
        <w:tab w:val="right" w:pos="9360"/>
      </w:tabs>
      <w:spacing w:line="0" w:lineRule="atLeast"/>
      <w:rPr>
        <w:sz w:val="20"/>
      </w:rPr>
    </w:pPr>
    <w:r>
      <w:rPr>
        <w:sz w:val="20"/>
      </w:rPr>
      <w:t xml:space="preserve">Adres : Sakarya Mahallesi Uluyol Caddesi Şevki İpekten Plaza No:28 Kat:3/304-305 Osmangazi/BURSA </w:t>
    </w:r>
    <w:r>
      <w:rPr>
        <w:sz w:val="20"/>
      </w:rPr>
      <w:tab/>
    </w:r>
  </w:p>
  <w:p w:rsidR="00184195" w:rsidRDefault="00184195" w:rsidP="00184195">
    <w:pPr>
      <w:pStyle w:val="Altbilgi"/>
      <w:tabs>
        <w:tab w:val="clear" w:pos="9072"/>
        <w:tab w:val="right" w:pos="9360"/>
      </w:tabs>
      <w:spacing w:line="0" w:lineRule="atLeast"/>
      <w:rPr>
        <w:sz w:val="20"/>
      </w:rPr>
    </w:pPr>
    <w:r>
      <w:rPr>
        <w:sz w:val="20"/>
      </w:rPr>
      <w:t>Tlf: (0.224) 252 85 70 - 71                                                            e-posta: kenttasarim@kenttasarim.com.tr</w:t>
    </w:r>
  </w:p>
  <w:p w:rsidR="00DF5EB6" w:rsidRDefault="00DF5EB6" w:rsidP="00184195">
    <w:pPr>
      <w:pStyle w:val="Altbilgi"/>
      <w:tabs>
        <w:tab w:val="clear" w:pos="9072"/>
        <w:tab w:val="right" w:pos="9360"/>
      </w:tabs>
      <w:spacing w:line="0" w:lineRule="atLeas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89E" w:rsidRDefault="0031189E">
      <w:r>
        <w:separator/>
      </w:r>
    </w:p>
  </w:footnote>
  <w:footnote w:type="continuationSeparator" w:id="1">
    <w:p w:rsidR="0031189E" w:rsidRDefault="00311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EB6" w:rsidRDefault="00DF5EB6">
    <w:pPr>
      <w:spacing w:line="0" w:lineRule="atLeast"/>
      <w:rPr>
        <w:rFonts w:ascii="Arial" w:hAnsi="Arial" w:cs="Arial"/>
        <w:b/>
        <w:i/>
        <w:sz w:val="28"/>
        <w:szCs w:val="28"/>
      </w:rPr>
    </w:pPr>
    <w:r>
      <w:t xml:space="preserve">                                                                                              </w:t>
    </w:r>
    <w:r w:rsidR="006D250B">
      <w:t xml:space="preserve">             </w:t>
    </w:r>
    <w:r w:rsidR="00272C19">
      <w:t xml:space="preserve">   </w:t>
    </w:r>
    <w:r w:rsidR="006D250B">
      <w:t xml:space="preserve"> </w:t>
    </w:r>
    <w:r w:rsidR="00407ADA">
      <w:rPr>
        <w:noProof/>
      </w:rPr>
      <w:drawing>
        <wp:inline distT="0" distB="0" distL="0" distR="0">
          <wp:extent cx="381000" cy="381000"/>
          <wp:effectExtent l="19050" t="0" r="0" b="0"/>
          <wp:docPr id="5" name="Resim 5" descr="h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D6FA5">
      <w:t xml:space="preserve"> </w:t>
    </w:r>
    <w:r w:rsidRPr="00E10233">
      <w:rPr>
        <w:rFonts w:ascii="Arial" w:hAnsi="Arial" w:cs="Arial"/>
        <w:b/>
        <w:i/>
        <w:spacing w:val="34"/>
        <w:sz w:val="28"/>
        <w:szCs w:val="28"/>
      </w:rPr>
      <w:t>KENTTASARIM</w:t>
    </w:r>
  </w:p>
  <w:p w:rsidR="00DF5EB6" w:rsidRDefault="00DF5EB6">
    <w:pPr>
      <w:spacing w:line="0" w:lineRule="atLeas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i/>
        <w:sz w:val="28"/>
        <w:szCs w:val="28"/>
      </w:rPr>
      <w:t xml:space="preserve">                                                                         </w:t>
    </w:r>
    <w:r w:rsidR="006D250B">
      <w:rPr>
        <w:rFonts w:ascii="Arial" w:hAnsi="Arial" w:cs="Arial"/>
        <w:b/>
        <w:i/>
        <w:sz w:val="28"/>
        <w:szCs w:val="28"/>
      </w:rPr>
      <w:t xml:space="preserve">           </w:t>
    </w:r>
    <w:r w:rsidR="00EA48A4">
      <w:rPr>
        <w:rFonts w:ascii="Arial" w:hAnsi="Arial" w:cs="Arial"/>
        <w:b/>
        <w:i/>
        <w:sz w:val="28"/>
        <w:szCs w:val="28"/>
      </w:rPr>
      <w:t xml:space="preserve"> </w:t>
    </w:r>
    <w:r>
      <w:rPr>
        <w:rFonts w:ascii="Arial" w:hAnsi="Arial" w:cs="Arial"/>
        <w:b/>
        <w:sz w:val="12"/>
        <w:szCs w:val="12"/>
      </w:rPr>
      <w:t>ŞEHİR PLANLAMA MÜHENDİSLİK MİMARLIK İNŞAAT</w:t>
    </w:r>
  </w:p>
  <w:p w:rsidR="00DF5EB6" w:rsidRDefault="00DF5EB6">
    <w:pPr>
      <w:spacing w:line="0" w:lineRule="atLeast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                                                                                                                                                                           </w:t>
    </w:r>
    <w:r w:rsidR="00E10233">
      <w:rPr>
        <w:rFonts w:ascii="Arial" w:hAnsi="Arial" w:cs="Arial"/>
        <w:b/>
        <w:sz w:val="12"/>
        <w:szCs w:val="12"/>
      </w:rPr>
      <w:t xml:space="preserve">                    </w:t>
    </w:r>
    <w:r w:rsidR="00EA48A4">
      <w:rPr>
        <w:rFonts w:ascii="Arial" w:hAnsi="Arial" w:cs="Arial"/>
        <w:b/>
        <w:sz w:val="12"/>
        <w:szCs w:val="12"/>
      </w:rPr>
      <w:t xml:space="preserve">        </w:t>
    </w:r>
    <w:r>
      <w:rPr>
        <w:rFonts w:ascii="Arial" w:hAnsi="Arial" w:cs="Arial"/>
        <w:b/>
        <w:sz w:val="12"/>
        <w:szCs w:val="12"/>
      </w:rPr>
      <w:t xml:space="preserve">TURİZM    SANAYİ     TİCARET      LİMİTED    ŞİRKETİ </w:t>
    </w:r>
  </w:p>
  <w:p w:rsidR="006D250B" w:rsidRPr="006D250B" w:rsidRDefault="00EA48A4" w:rsidP="006D250B">
    <w:pPr>
      <w:spacing w:line="0" w:lineRule="atLeast"/>
      <w:ind w:left="6372"/>
      <w:jc w:val="both"/>
      <w:rPr>
        <w:rFonts w:ascii="Arial" w:hAnsi="Arial" w:cs="Arial"/>
        <w:b/>
        <w:szCs w:val="24"/>
      </w:rPr>
    </w:pPr>
    <w:r>
      <w:rPr>
        <w:rFonts w:ascii="Arial" w:hAnsi="Arial" w:cs="Arial"/>
        <w:b/>
        <w:i/>
        <w:szCs w:val="24"/>
      </w:rPr>
      <w:t xml:space="preserve">   </w:t>
    </w:r>
    <w:r w:rsidR="006D250B">
      <w:rPr>
        <w:rFonts w:ascii="Arial" w:hAnsi="Arial" w:cs="Arial"/>
        <w:b/>
        <w:i/>
        <w:szCs w:val="24"/>
      </w:rPr>
      <w:t xml:space="preserve"> </w:t>
    </w:r>
    <w:r w:rsidR="006D250B" w:rsidRPr="006D250B">
      <w:rPr>
        <w:rFonts w:ascii="Arial" w:hAnsi="Arial" w:cs="Arial"/>
        <w:b/>
        <w:szCs w:val="24"/>
      </w:rPr>
      <w:t>“</w:t>
    </w:r>
    <w:r w:rsidR="006D250B">
      <w:rPr>
        <w:rFonts w:ascii="Arial" w:hAnsi="Arial" w:cs="Arial"/>
        <w:b/>
        <w:szCs w:val="24"/>
      </w:rPr>
      <w:t xml:space="preserve"> </w:t>
    </w:r>
    <w:r w:rsidR="006D250B" w:rsidRPr="006D250B">
      <w:rPr>
        <w:rFonts w:ascii="Arial" w:hAnsi="Arial" w:cs="Arial"/>
        <w:b/>
        <w:szCs w:val="24"/>
      </w:rPr>
      <w:t>A Grubu</w:t>
    </w:r>
    <w:r>
      <w:rPr>
        <w:rFonts w:ascii="Arial" w:hAnsi="Arial" w:cs="Arial"/>
        <w:b/>
        <w:szCs w:val="24"/>
      </w:rPr>
      <w:t xml:space="preserve"> Şehir Planlama</w:t>
    </w:r>
    <w:r w:rsidR="006D250B">
      <w:rPr>
        <w:rFonts w:ascii="Arial" w:hAnsi="Arial" w:cs="Arial"/>
        <w:b/>
        <w:szCs w:val="24"/>
      </w:rPr>
      <w:t xml:space="preserve"> </w:t>
    </w:r>
    <w:r w:rsidR="006D250B" w:rsidRPr="006D250B">
      <w:rPr>
        <w:rFonts w:ascii="Arial" w:hAnsi="Arial" w:cs="Arial"/>
        <w:b/>
        <w:szCs w:val="24"/>
      </w:rPr>
      <w:t>”</w:t>
    </w:r>
  </w:p>
  <w:p w:rsidR="00DF5EB6" w:rsidRDefault="004E7405">
    <w:pPr>
      <w:pStyle w:val="stbilgi"/>
    </w:pPr>
    <w:r w:rsidRPr="004E7405">
      <w:rPr>
        <w:noProof/>
        <w:sz w:val="20"/>
      </w:rPr>
      <w:pict>
        <v:line id="_x0000_s2059" style="position:absolute;z-index:251658240" from="0,5pt" to="492.25pt,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3147"/>
    <w:multiLevelType w:val="hybridMultilevel"/>
    <w:tmpl w:val="1514E520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190504"/>
    <w:multiLevelType w:val="hybridMultilevel"/>
    <w:tmpl w:val="20025E26"/>
    <w:lvl w:ilvl="0" w:tplc="4D52D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C56FAB"/>
    <w:multiLevelType w:val="hybridMultilevel"/>
    <w:tmpl w:val="83BA07E0"/>
    <w:lvl w:ilvl="0" w:tplc="D9009032">
      <w:start w:val="1"/>
      <w:numFmt w:val="decimal"/>
      <w:lvlText w:val="%1-"/>
      <w:lvlJc w:val="left"/>
      <w:pPr>
        <w:tabs>
          <w:tab w:val="num" w:pos="570"/>
        </w:tabs>
        <w:ind w:left="5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CB1F8F"/>
    <w:multiLevelType w:val="hybridMultilevel"/>
    <w:tmpl w:val="C5FE4F62"/>
    <w:lvl w:ilvl="0" w:tplc="AB741F00">
      <w:start w:val="2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3D663E24"/>
    <w:multiLevelType w:val="hybridMultilevel"/>
    <w:tmpl w:val="6450ED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DC6477"/>
    <w:multiLevelType w:val="hybridMultilevel"/>
    <w:tmpl w:val="74985398"/>
    <w:lvl w:ilvl="0" w:tplc="D9009032">
      <w:start w:val="1"/>
      <w:numFmt w:val="decimal"/>
      <w:lvlText w:val="%1-"/>
      <w:lvlJc w:val="left"/>
      <w:pPr>
        <w:tabs>
          <w:tab w:val="num" w:pos="570"/>
        </w:tabs>
        <w:ind w:left="5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45B741A9"/>
    <w:multiLevelType w:val="hybridMultilevel"/>
    <w:tmpl w:val="493C17F8"/>
    <w:lvl w:ilvl="0" w:tplc="DE0E7B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BB5740"/>
    <w:multiLevelType w:val="hybridMultilevel"/>
    <w:tmpl w:val="5616DC7A"/>
    <w:lvl w:ilvl="0" w:tplc="C896C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3401FD"/>
    <w:multiLevelType w:val="hybridMultilevel"/>
    <w:tmpl w:val="24F66122"/>
    <w:lvl w:ilvl="0" w:tplc="B62A2234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D0399E"/>
    <w:multiLevelType w:val="hybridMultilevel"/>
    <w:tmpl w:val="745C484C"/>
    <w:lvl w:ilvl="0" w:tplc="E7C28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F6EE8"/>
    <w:rsid w:val="00013B33"/>
    <w:rsid w:val="000224FF"/>
    <w:rsid w:val="00046982"/>
    <w:rsid w:val="00047A23"/>
    <w:rsid w:val="0005645D"/>
    <w:rsid w:val="00063320"/>
    <w:rsid w:val="00070E64"/>
    <w:rsid w:val="000726FE"/>
    <w:rsid w:val="000C4B9B"/>
    <w:rsid w:val="000C75E5"/>
    <w:rsid w:val="000F60D8"/>
    <w:rsid w:val="00111D7A"/>
    <w:rsid w:val="00112A87"/>
    <w:rsid w:val="00123B51"/>
    <w:rsid w:val="00135FFC"/>
    <w:rsid w:val="00146EA8"/>
    <w:rsid w:val="00156EF2"/>
    <w:rsid w:val="0016700D"/>
    <w:rsid w:val="0017229D"/>
    <w:rsid w:val="00184195"/>
    <w:rsid w:val="00197F5D"/>
    <w:rsid w:val="001A04AF"/>
    <w:rsid w:val="001B43BC"/>
    <w:rsid w:val="001B5172"/>
    <w:rsid w:val="001C2474"/>
    <w:rsid w:val="001C254D"/>
    <w:rsid w:val="001D685A"/>
    <w:rsid w:val="001F5AB0"/>
    <w:rsid w:val="0020165C"/>
    <w:rsid w:val="00236414"/>
    <w:rsid w:val="00251226"/>
    <w:rsid w:val="00272C19"/>
    <w:rsid w:val="00275767"/>
    <w:rsid w:val="00285E08"/>
    <w:rsid w:val="00290C03"/>
    <w:rsid w:val="002D2E9B"/>
    <w:rsid w:val="0031189E"/>
    <w:rsid w:val="00311DB3"/>
    <w:rsid w:val="00323364"/>
    <w:rsid w:val="003439DD"/>
    <w:rsid w:val="00345D42"/>
    <w:rsid w:val="0035554E"/>
    <w:rsid w:val="0035597E"/>
    <w:rsid w:val="00372297"/>
    <w:rsid w:val="003739E8"/>
    <w:rsid w:val="003815F0"/>
    <w:rsid w:val="003902D7"/>
    <w:rsid w:val="00392805"/>
    <w:rsid w:val="003A4884"/>
    <w:rsid w:val="003C42E6"/>
    <w:rsid w:val="003C42F0"/>
    <w:rsid w:val="003D036B"/>
    <w:rsid w:val="003E3925"/>
    <w:rsid w:val="003F1AC8"/>
    <w:rsid w:val="00401BF5"/>
    <w:rsid w:val="00407ADA"/>
    <w:rsid w:val="00433324"/>
    <w:rsid w:val="00440BF2"/>
    <w:rsid w:val="00440C2A"/>
    <w:rsid w:val="00441A57"/>
    <w:rsid w:val="0045056C"/>
    <w:rsid w:val="00473243"/>
    <w:rsid w:val="004B3282"/>
    <w:rsid w:val="004B4D91"/>
    <w:rsid w:val="004C0419"/>
    <w:rsid w:val="004D5B5B"/>
    <w:rsid w:val="004E7405"/>
    <w:rsid w:val="004E7536"/>
    <w:rsid w:val="00521DF6"/>
    <w:rsid w:val="00542978"/>
    <w:rsid w:val="005430A3"/>
    <w:rsid w:val="005626FD"/>
    <w:rsid w:val="005A6855"/>
    <w:rsid w:val="005C47C5"/>
    <w:rsid w:val="005F5AAD"/>
    <w:rsid w:val="005F6EE8"/>
    <w:rsid w:val="005F75D5"/>
    <w:rsid w:val="005F79A7"/>
    <w:rsid w:val="00603F26"/>
    <w:rsid w:val="0060506F"/>
    <w:rsid w:val="00615A5C"/>
    <w:rsid w:val="006221A1"/>
    <w:rsid w:val="00630828"/>
    <w:rsid w:val="006516EA"/>
    <w:rsid w:val="0065615F"/>
    <w:rsid w:val="006728B1"/>
    <w:rsid w:val="00673DA8"/>
    <w:rsid w:val="00693BB7"/>
    <w:rsid w:val="006A0D76"/>
    <w:rsid w:val="006B14D8"/>
    <w:rsid w:val="006B72E4"/>
    <w:rsid w:val="006D250B"/>
    <w:rsid w:val="006D6FA5"/>
    <w:rsid w:val="006E0A7F"/>
    <w:rsid w:val="00721342"/>
    <w:rsid w:val="007352E7"/>
    <w:rsid w:val="007421A1"/>
    <w:rsid w:val="00745EB8"/>
    <w:rsid w:val="00751F9A"/>
    <w:rsid w:val="0076643B"/>
    <w:rsid w:val="00766F2C"/>
    <w:rsid w:val="007810B5"/>
    <w:rsid w:val="00785A89"/>
    <w:rsid w:val="00790925"/>
    <w:rsid w:val="00794897"/>
    <w:rsid w:val="007C3847"/>
    <w:rsid w:val="007C59E6"/>
    <w:rsid w:val="007C782C"/>
    <w:rsid w:val="007F2905"/>
    <w:rsid w:val="007F3C75"/>
    <w:rsid w:val="007F6238"/>
    <w:rsid w:val="00812DCE"/>
    <w:rsid w:val="0081511F"/>
    <w:rsid w:val="00816B5A"/>
    <w:rsid w:val="0083529C"/>
    <w:rsid w:val="0085121A"/>
    <w:rsid w:val="0086038E"/>
    <w:rsid w:val="00887F6D"/>
    <w:rsid w:val="008A25FB"/>
    <w:rsid w:val="008C1194"/>
    <w:rsid w:val="008E7265"/>
    <w:rsid w:val="0090342F"/>
    <w:rsid w:val="009079B0"/>
    <w:rsid w:val="009153AF"/>
    <w:rsid w:val="00916E08"/>
    <w:rsid w:val="009172AD"/>
    <w:rsid w:val="0093550D"/>
    <w:rsid w:val="00936089"/>
    <w:rsid w:val="009434DB"/>
    <w:rsid w:val="009613DA"/>
    <w:rsid w:val="00974314"/>
    <w:rsid w:val="009747AB"/>
    <w:rsid w:val="009813DF"/>
    <w:rsid w:val="009C469F"/>
    <w:rsid w:val="009D5767"/>
    <w:rsid w:val="009D7B9E"/>
    <w:rsid w:val="009E616A"/>
    <w:rsid w:val="00A00320"/>
    <w:rsid w:val="00A15359"/>
    <w:rsid w:val="00A2191A"/>
    <w:rsid w:val="00A26432"/>
    <w:rsid w:val="00A46851"/>
    <w:rsid w:val="00A61B10"/>
    <w:rsid w:val="00A638D6"/>
    <w:rsid w:val="00A64D23"/>
    <w:rsid w:val="00A804D1"/>
    <w:rsid w:val="00A91AE4"/>
    <w:rsid w:val="00A974E8"/>
    <w:rsid w:val="00AB629C"/>
    <w:rsid w:val="00AD62D7"/>
    <w:rsid w:val="00AD686F"/>
    <w:rsid w:val="00AE350C"/>
    <w:rsid w:val="00AE4B41"/>
    <w:rsid w:val="00AF6F7A"/>
    <w:rsid w:val="00B2536F"/>
    <w:rsid w:val="00B32B4E"/>
    <w:rsid w:val="00B53970"/>
    <w:rsid w:val="00B73FEF"/>
    <w:rsid w:val="00B96CF0"/>
    <w:rsid w:val="00BA0480"/>
    <w:rsid w:val="00BA1771"/>
    <w:rsid w:val="00BD1D02"/>
    <w:rsid w:val="00BF7EB7"/>
    <w:rsid w:val="00C003D6"/>
    <w:rsid w:val="00C10778"/>
    <w:rsid w:val="00C20A80"/>
    <w:rsid w:val="00C579A0"/>
    <w:rsid w:val="00C67B7F"/>
    <w:rsid w:val="00C71656"/>
    <w:rsid w:val="00C735D4"/>
    <w:rsid w:val="00C7384E"/>
    <w:rsid w:val="00C90541"/>
    <w:rsid w:val="00C90F00"/>
    <w:rsid w:val="00C93D62"/>
    <w:rsid w:val="00CA47C0"/>
    <w:rsid w:val="00CB375F"/>
    <w:rsid w:val="00CC4128"/>
    <w:rsid w:val="00CE3925"/>
    <w:rsid w:val="00CE7190"/>
    <w:rsid w:val="00CF5363"/>
    <w:rsid w:val="00D1281C"/>
    <w:rsid w:val="00D142ED"/>
    <w:rsid w:val="00D14430"/>
    <w:rsid w:val="00D16CB0"/>
    <w:rsid w:val="00D34986"/>
    <w:rsid w:val="00D8131D"/>
    <w:rsid w:val="00D965A8"/>
    <w:rsid w:val="00DA628C"/>
    <w:rsid w:val="00DA7091"/>
    <w:rsid w:val="00DB07AE"/>
    <w:rsid w:val="00DD47ED"/>
    <w:rsid w:val="00DD7817"/>
    <w:rsid w:val="00DE51A7"/>
    <w:rsid w:val="00DF5EB6"/>
    <w:rsid w:val="00DF76B2"/>
    <w:rsid w:val="00E10233"/>
    <w:rsid w:val="00E25C7B"/>
    <w:rsid w:val="00E346B7"/>
    <w:rsid w:val="00E61722"/>
    <w:rsid w:val="00E71E17"/>
    <w:rsid w:val="00E907BB"/>
    <w:rsid w:val="00E92C76"/>
    <w:rsid w:val="00E979C2"/>
    <w:rsid w:val="00EA08E8"/>
    <w:rsid w:val="00EA48A4"/>
    <w:rsid w:val="00EC5046"/>
    <w:rsid w:val="00EC7B9E"/>
    <w:rsid w:val="00ED5093"/>
    <w:rsid w:val="00EF171E"/>
    <w:rsid w:val="00EF1EAB"/>
    <w:rsid w:val="00F02B95"/>
    <w:rsid w:val="00F2317C"/>
    <w:rsid w:val="00F55A31"/>
    <w:rsid w:val="00FB45CD"/>
    <w:rsid w:val="00FC2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9A7"/>
    <w:rPr>
      <w:sz w:val="24"/>
    </w:rPr>
  </w:style>
  <w:style w:type="paragraph" w:styleId="Balk1">
    <w:name w:val="heading 1"/>
    <w:basedOn w:val="Normal"/>
    <w:next w:val="Normal"/>
    <w:qFormat/>
    <w:rsid w:val="005F79A7"/>
    <w:pPr>
      <w:keepNext/>
      <w:spacing w:before="120"/>
      <w:outlineLvl w:val="0"/>
    </w:pPr>
    <w:rPr>
      <w:b/>
      <w:sz w:val="32"/>
    </w:rPr>
  </w:style>
  <w:style w:type="paragraph" w:styleId="Balk2">
    <w:name w:val="heading 2"/>
    <w:basedOn w:val="Normal"/>
    <w:qFormat/>
    <w:rsid w:val="00DD7817"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F79A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5F79A7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F79A7"/>
    <w:pPr>
      <w:ind w:firstLine="360"/>
      <w:jc w:val="both"/>
    </w:pPr>
  </w:style>
  <w:style w:type="paragraph" w:styleId="KonuBal">
    <w:name w:val="Title"/>
    <w:basedOn w:val="Normal"/>
    <w:qFormat/>
    <w:rsid w:val="005F79A7"/>
    <w:pPr>
      <w:spacing w:before="120" w:after="120" w:line="360" w:lineRule="auto"/>
      <w:jc w:val="center"/>
    </w:pPr>
    <w:rPr>
      <w:sz w:val="28"/>
    </w:rPr>
  </w:style>
  <w:style w:type="character" w:styleId="Kpr">
    <w:name w:val="Hyperlink"/>
    <w:rsid w:val="00DD7817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DD7817"/>
    <w:pPr>
      <w:spacing w:before="100" w:beforeAutospacing="1" w:after="100" w:afterAutospacing="1"/>
    </w:pPr>
    <w:rPr>
      <w:color w:val="000000"/>
      <w:szCs w:val="24"/>
    </w:rPr>
  </w:style>
  <w:style w:type="table" w:styleId="TabloKlavuzu">
    <w:name w:val="Table Grid"/>
    <w:basedOn w:val="NormalTablo"/>
    <w:rsid w:val="00DD7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VarsaylanParagrafYazTipi"/>
    <w:rsid w:val="00DD7817"/>
  </w:style>
  <w:style w:type="character" w:customStyle="1" w:styleId="editsection">
    <w:name w:val="editsection"/>
    <w:basedOn w:val="VarsaylanParagrafYazTipi"/>
    <w:rsid w:val="00DD7817"/>
  </w:style>
  <w:style w:type="paragraph" w:customStyle="1" w:styleId="Tabloerii">
    <w:name w:val="Tablo İçeriği"/>
    <w:basedOn w:val="Normal"/>
    <w:rsid w:val="00DD7817"/>
    <w:pPr>
      <w:widowControl w:val="0"/>
      <w:suppressLineNumbers/>
      <w:suppressAutoHyphens/>
      <w:spacing w:line="276" w:lineRule="auto"/>
    </w:pPr>
    <w:rPr>
      <w:rFonts w:ascii="Arial" w:eastAsia="Lucida Sans Unicode" w:hAnsi="Arial"/>
      <w:kern w:val="1"/>
      <w:szCs w:val="24"/>
    </w:rPr>
  </w:style>
  <w:style w:type="character" w:customStyle="1" w:styleId="AltbilgiChar">
    <w:name w:val="Altbilgi Char"/>
    <w:link w:val="Altbilgi"/>
    <w:uiPriority w:val="99"/>
    <w:rsid w:val="00D965A8"/>
    <w:rPr>
      <w:sz w:val="24"/>
    </w:rPr>
  </w:style>
  <w:style w:type="paragraph" w:styleId="BalonMetni">
    <w:name w:val="Balloon Text"/>
    <w:basedOn w:val="Normal"/>
    <w:link w:val="BalonMetniChar"/>
    <w:rsid w:val="009613D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961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UYGULAMA İMAR PLANI</vt:lpstr>
    </vt:vector>
  </TitlesOfParts>
  <Company>rocco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UYGULAMA İMAR PLANI</dc:title>
  <dc:creator>x</dc:creator>
  <cp:lastModifiedBy>a</cp:lastModifiedBy>
  <cp:revision>6</cp:revision>
  <cp:lastPrinted>2016-11-21T06:32:00Z</cp:lastPrinted>
  <dcterms:created xsi:type="dcterms:W3CDTF">2016-11-19T13:06:00Z</dcterms:created>
  <dcterms:modified xsi:type="dcterms:W3CDTF">2016-11-21T06:32:00Z</dcterms:modified>
</cp:coreProperties>
</file>